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341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341B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580"/>
        <w:gridCol w:w="1701"/>
        <w:gridCol w:w="1701"/>
      </w:tblGrid>
      <w:tr w:rsidR="005527A4" w:rsidRPr="00CF7AD3" w:rsidTr="0020451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8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01" w:type="dxa"/>
          </w:tcPr>
          <w:p w:rsidR="005527A4" w:rsidRPr="00B52022" w:rsidRDefault="005527A4" w:rsidP="00875196">
            <w:pPr>
              <w:pStyle w:val="Title"/>
              <w:jc w:val="left"/>
              <w:rPr>
                <w:b/>
              </w:rPr>
            </w:pPr>
            <w:r w:rsidRPr="00B52022">
              <w:rPr>
                <w:b/>
              </w:rPr>
              <w:t>2016-17 ODD</w:t>
            </w:r>
          </w:p>
        </w:tc>
      </w:tr>
      <w:tr w:rsidR="005527A4" w:rsidRPr="00CF7AD3" w:rsidTr="00204515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580" w:type="dxa"/>
          </w:tcPr>
          <w:p w:rsidR="005527A4" w:rsidRPr="006066D9" w:rsidRDefault="006066D9" w:rsidP="00875196">
            <w:pPr>
              <w:pStyle w:val="Title"/>
              <w:jc w:val="left"/>
              <w:rPr>
                <w:b/>
              </w:rPr>
            </w:pPr>
            <w:r w:rsidRPr="006066D9">
              <w:rPr>
                <w:b/>
              </w:rPr>
              <w:t>14EC2057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204515">
        <w:trPr>
          <w:trHeight w:val="103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580" w:type="dxa"/>
          </w:tcPr>
          <w:p w:rsidR="005527A4" w:rsidRPr="006066D9" w:rsidRDefault="006066D9" w:rsidP="00875196">
            <w:pPr>
              <w:pStyle w:val="Title"/>
              <w:jc w:val="left"/>
              <w:rPr>
                <w:b/>
              </w:rPr>
            </w:pPr>
            <w:r w:rsidRPr="006066D9">
              <w:rPr>
                <w:b/>
                <w:szCs w:val="24"/>
              </w:rPr>
              <w:t>DIGITAL IMAGE PROCESSING</w:t>
            </w:r>
            <w:r w:rsidR="005527A4" w:rsidRPr="006066D9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341B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9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4" w:type="dxa"/>
        <w:tblInd w:w="345" w:type="dxa"/>
        <w:tblLayout w:type="fixed"/>
        <w:tblLook w:val="04A0"/>
      </w:tblPr>
      <w:tblGrid>
        <w:gridCol w:w="530"/>
        <w:gridCol w:w="684"/>
        <w:gridCol w:w="7480"/>
        <w:gridCol w:w="992"/>
        <w:gridCol w:w="628"/>
      </w:tblGrid>
      <w:tr w:rsidR="005D0F4A" w:rsidRPr="004725CA" w:rsidTr="00BD0748">
        <w:trPr>
          <w:trHeight w:val="6"/>
        </w:trPr>
        <w:tc>
          <w:tcPr>
            <w:tcW w:w="530" w:type="dxa"/>
            <w:tcBorders>
              <w:bottom w:val="single" w:sz="4" w:space="0" w:color="auto"/>
            </w:tcBorders>
            <w:shd w:val="clear" w:color="auto" w:fill="auto"/>
          </w:tcPr>
          <w:p w:rsidR="005D0F4A" w:rsidRPr="00204515" w:rsidRDefault="005D0F4A" w:rsidP="00875196">
            <w:pPr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tcBorders>
              <w:bottom w:val="single" w:sz="4" w:space="0" w:color="auto"/>
            </w:tcBorders>
            <w:shd w:val="clear" w:color="auto" w:fill="auto"/>
          </w:tcPr>
          <w:p w:rsidR="005D0F4A" w:rsidRPr="00204515" w:rsidRDefault="005D0F4A" w:rsidP="00875196">
            <w:pPr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>Sub Div.</w:t>
            </w:r>
          </w:p>
        </w:tc>
        <w:tc>
          <w:tcPr>
            <w:tcW w:w="7480" w:type="dxa"/>
            <w:tcBorders>
              <w:bottom w:val="single" w:sz="4" w:space="0" w:color="auto"/>
            </w:tcBorders>
            <w:shd w:val="clear" w:color="auto" w:fill="auto"/>
          </w:tcPr>
          <w:p w:rsidR="005D0F4A" w:rsidRPr="00204515" w:rsidRDefault="005D0F4A" w:rsidP="00875196">
            <w:pPr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>Questions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D0F4A" w:rsidRPr="00204515" w:rsidRDefault="005D0F4A" w:rsidP="00875196">
            <w:pPr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 xml:space="preserve">Course </w:t>
            </w:r>
          </w:p>
          <w:p w:rsidR="005D0F4A" w:rsidRPr="00204515" w:rsidRDefault="005D0F4A" w:rsidP="00875196">
            <w:pPr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>Outcome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shd w:val="clear" w:color="auto" w:fill="auto"/>
          </w:tcPr>
          <w:p w:rsidR="005D0F4A" w:rsidRPr="00204515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04515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BD0748">
        <w:trPr>
          <w:trHeight w:val="4"/>
        </w:trPr>
        <w:tc>
          <w:tcPr>
            <w:tcW w:w="530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tcBorders>
              <w:top w:val="single" w:sz="4" w:space="0" w:color="auto"/>
            </w:tcBorders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tcBorders>
              <w:top w:val="single" w:sz="4" w:space="0" w:color="auto"/>
            </w:tcBorders>
            <w:shd w:val="clear" w:color="auto" w:fill="auto"/>
          </w:tcPr>
          <w:p w:rsidR="005D0F4A" w:rsidRPr="00C640B1" w:rsidRDefault="00DB0F71" w:rsidP="00B52022">
            <w:pPr>
              <w:rPr>
                <w:szCs w:val="20"/>
              </w:rPr>
            </w:pPr>
            <w:r>
              <w:rPr>
                <w:szCs w:val="20"/>
              </w:rPr>
              <w:t xml:space="preserve">Explain the </w:t>
            </w:r>
            <w:r w:rsidR="00E75189">
              <w:rPr>
                <w:szCs w:val="20"/>
              </w:rPr>
              <w:t>Applic</w:t>
            </w:r>
            <w:r>
              <w:rPr>
                <w:szCs w:val="20"/>
              </w:rPr>
              <w:t>ation areas in which Digital Image processing is used</w:t>
            </w:r>
            <w:r w:rsidR="00C640B1">
              <w:rPr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5D0F4A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tcBorders>
              <w:top w:val="single" w:sz="4" w:space="0" w:color="auto"/>
            </w:tcBorders>
            <w:shd w:val="clear" w:color="auto" w:fill="auto"/>
          </w:tcPr>
          <w:p w:rsidR="005D0F4A" w:rsidRPr="00204515" w:rsidRDefault="005814FF" w:rsidP="005814FF">
            <w:pPr>
              <w:ind w:left="542" w:right="-90" w:hanging="542"/>
              <w:jc w:val="center"/>
            </w:pPr>
            <w:r w:rsidRPr="00204515">
              <w:t>1</w:t>
            </w:r>
            <w:r w:rsidR="004E60B5" w:rsidRPr="00204515">
              <w:t>0</w:t>
            </w:r>
          </w:p>
        </w:tc>
      </w:tr>
      <w:tr w:rsidR="005D0F4A" w:rsidRPr="00EF5853" w:rsidTr="00BD074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5D0F4A" w:rsidRPr="00EF5853" w:rsidRDefault="00DB0F71" w:rsidP="00875196">
            <w:r>
              <w:rPr>
                <w:szCs w:val="20"/>
              </w:rPr>
              <w:t>What is Hue and Saturation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5D0F4A" w:rsidRPr="00204515" w:rsidRDefault="00DB0F71" w:rsidP="005814FF">
            <w:pPr>
              <w:ind w:left="542" w:right="-90" w:hanging="542"/>
              <w:jc w:val="center"/>
            </w:pPr>
            <w:r w:rsidRPr="00204515">
              <w:t>4</w:t>
            </w:r>
          </w:p>
        </w:tc>
      </w:tr>
      <w:tr w:rsidR="00DB0F71" w:rsidRPr="00EF5853" w:rsidTr="00BD0748">
        <w:trPr>
          <w:trHeight w:val="2"/>
        </w:trPr>
        <w:tc>
          <w:tcPr>
            <w:tcW w:w="530" w:type="dxa"/>
            <w:shd w:val="clear" w:color="auto" w:fill="auto"/>
          </w:tcPr>
          <w:p w:rsidR="00DB0F71" w:rsidRPr="00EF5853" w:rsidRDefault="00DB0F7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B0F71" w:rsidRPr="00EF5853" w:rsidRDefault="00DB0F71" w:rsidP="00875196">
            <w:pPr>
              <w:jc w:val="center"/>
            </w:pPr>
            <w:r>
              <w:t xml:space="preserve">c. </w:t>
            </w:r>
          </w:p>
        </w:tc>
        <w:tc>
          <w:tcPr>
            <w:tcW w:w="7480" w:type="dxa"/>
            <w:shd w:val="clear" w:color="auto" w:fill="auto"/>
          </w:tcPr>
          <w:p w:rsidR="00DB0F71" w:rsidRDefault="00DB0F71" w:rsidP="00875196">
            <w:pPr>
              <w:rPr>
                <w:szCs w:val="20"/>
              </w:rPr>
            </w:pPr>
            <w:r>
              <w:rPr>
                <w:szCs w:val="20"/>
              </w:rPr>
              <w:t xml:space="preserve">Explain Sampling and </w:t>
            </w:r>
            <w:proofErr w:type="spellStart"/>
            <w:r>
              <w:rPr>
                <w:szCs w:val="20"/>
              </w:rPr>
              <w:t>Quantizations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DB0F71" w:rsidRDefault="00241B9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28" w:type="dxa"/>
            <w:shd w:val="clear" w:color="auto" w:fill="auto"/>
          </w:tcPr>
          <w:p w:rsidR="00DB0F71" w:rsidRPr="00204515" w:rsidRDefault="0061077F" w:rsidP="005814FF">
            <w:pPr>
              <w:ind w:left="542" w:right="-90" w:hanging="542"/>
              <w:jc w:val="center"/>
            </w:pPr>
            <w:r w:rsidRPr="00204515">
              <w:t>6</w:t>
            </w:r>
          </w:p>
        </w:tc>
      </w:tr>
      <w:tr w:rsidR="00DE0497" w:rsidRPr="00EF5853" w:rsidTr="00BD0748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204515" w:rsidRDefault="00DE0497" w:rsidP="005814FF">
            <w:pPr>
              <w:ind w:left="542" w:right="-90" w:hanging="542"/>
              <w:jc w:val="center"/>
            </w:pPr>
            <w:r w:rsidRPr="00204515">
              <w:t>(OR)</w:t>
            </w:r>
          </w:p>
        </w:tc>
      </w:tr>
      <w:tr w:rsidR="005D0F4A" w:rsidRPr="00EF5853" w:rsidTr="00BD074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5D0F4A" w:rsidRPr="00EF5853" w:rsidRDefault="00B52022" w:rsidP="00DB0F71">
            <w:r>
              <w:t xml:space="preserve">Describe </w:t>
            </w:r>
            <w:r w:rsidR="003429B7">
              <w:t xml:space="preserve">the </w:t>
            </w:r>
            <w:r w:rsidR="0061077F">
              <w:t>following</w:t>
            </w:r>
            <w:r w:rsidR="003429B7">
              <w:t xml:space="preserve"> Sharpening filters in detail.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5D0F4A" w:rsidRPr="00204515" w:rsidRDefault="004E60B5" w:rsidP="005814FF">
            <w:pPr>
              <w:ind w:left="542" w:right="-90" w:hanging="542"/>
              <w:jc w:val="center"/>
            </w:pPr>
            <w:r w:rsidRPr="00204515">
              <w:t>20</w:t>
            </w: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>
              <w:t>Ideal Filters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>
              <w:t>Butterworth Filters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c.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>
              <w:t>Gaussian Filters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61077F">
            <w:r>
              <w:t>E</w:t>
            </w:r>
            <w:r w:rsidR="00B52022">
              <w:t xml:space="preserve">numerate  </w:t>
            </w:r>
            <w:r w:rsidR="0061077F">
              <w:t>the following Color Models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20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61077F" w:rsidP="00427834">
            <w:r>
              <w:t>CMY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3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61077F" w:rsidP="00875196">
            <w:r>
              <w:t>RGB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c.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61077F" w:rsidP="00875196">
            <w:r>
              <w:t>HSV</w:t>
            </w:r>
            <w:r w:rsidR="004E60B5">
              <w:t>.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(OR)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4E60B5" w:rsidRPr="00C07DE0" w:rsidRDefault="004E60B5" w:rsidP="00B52022">
            <w:r w:rsidRPr="00C07DE0">
              <w:t xml:space="preserve">Explain the </w:t>
            </w:r>
            <w:r w:rsidR="00B52022">
              <w:t xml:space="preserve">following </w:t>
            </w:r>
            <w:r w:rsidRPr="00C07DE0">
              <w:t>Noise Distribution in detail.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C07DE0" w:rsidRDefault="004E60B5" w:rsidP="00D706D1">
            <w:r w:rsidRPr="00C07DE0">
              <w:t>Gamma Noise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61077F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3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61077F" w:rsidRPr="00C07DE0" w:rsidRDefault="004E60B5" w:rsidP="00D706D1">
            <w:r w:rsidRPr="00C07DE0">
              <w:t>Exponential Noise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61077F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4E60B5" w:rsidRDefault="004E60B5" w:rsidP="004E60B5">
            <w:pPr>
              <w:pStyle w:val="ListParagraph"/>
              <w:ind w:left="0"/>
            </w:pPr>
            <w:r>
              <w:t>Expl</w:t>
            </w:r>
            <w:r w:rsidR="00B52022">
              <w:t xml:space="preserve">icate </w:t>
            </w:r>
            <w:r>
              <w:t>the following Basic Intensity transformation functions.</w:t>
            </w:r>
          </w:p>
          <w:p w:rsidR="004E60B5" w:rsidRDefault="004E60B5" w:rsidP="004E60B5">
            <w:pPr>
              <w:pStyle w:val="ListParagraph"/>
              <w:ind w:left="0"/>
            </w:pPr>
            <w:r>
              <w:t>a)Image Negative</w:t>
            </w:r>
          </w:p>
          <w:p w:rsidR="004E60B5" w:rsidRDefault="004E60B5" w:rsidP="004E60B5">
            <w:pPr>
              <w:pStyle w:val="ListParagraph"/>
              <w:ind w:left="0"/>
            </w:pPr>
            <w:r>
              <w:t>b) Log Transformations</w:t>
            </w:r>
          </w:p>
          <w:p w:rsidR="004E60B5" w:rsidRPr="00EF5853" w:rsidRDefault="004E60B5" w:rsidP="004E60B5">
            <w:r>
              <w:t>c) Gamma Transformations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20</w:t>
            </w:r>
          </w:p>
        </w:tc>
      </w:tr>
      <w:tr w:rsidR="004E60B5" w:rsidRPr="00EF5853" w:rsidTr="00BD0748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(OR)</w:t>
            </w:r>
          </w:p>
        </w:tc>
      </w:tr>
      <w:tr w:rsidR="004E60B5" w:rsidRPr="00EF5853" w:rsidTr="00BD0748">
        <w:trPr>
          <w:trHeight w:val="289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E60B5" w:rsidRPr="00C32E3C" w:rsidRDefault="004E60B5" w:rsidP="00C32E3C">
            <w:pPr>
              <w:pStyle w:val="NoSpacing"/>
            </w:pPr>
          </w:p>
        </w:tc>
        <w:tc>
          <w:tcPr>
            <w:tcW w:w="7480" w:type="dxa"/>
            <w:shd w:val="clear" w:color="auto" w:fill="auto"/>
          </w:tcPr>
          <w:p w:rsidR="004E60B5" w:rsidRPr="00C32E3C" w:rsidRDefault="004E60B5" w:rsidP="00C32E3C">
            <w:pPr>
              <w:pStyle w:val="NoSpacing"/>
              <w:rPr>
                <w:szCs w:val="20"/>
              </w:rPr>
            </w:pPr>
            <w:r w:rsidRPr="00C32E3C">
              <w:rPr>
                <w:szCs w:val="20"/>
              </w:rPr>
              <w:t xml:space="preserve">Write a </w:t>
            </w:r>
            <w:proofErr w:type="spellStart"/>
            <w:r w:rsidRPr="00C32E3C">
              <w:rPr>
                <w:szCs w:val="20"/>
              </w:rPr>
              <w:t>Matlab</w:t>
            </w:r>
            <w:proofErr w:type="spellEnd"/>
            <w:r w:rsidRPr="00C32E3C">
              <w:rPr>
                <w:szCs w:val="20"/>
              </w:rPr>
              <w:t xml:space="preserve"> code to perform the following</w:t>
            </w:r>
            <w:r w:rsidRPr="00C32E3C">
              <w:rPr>
                <w:szCs w:val="20"/>
              </w:rPr>
              <w:tab/>
            </w:r>
            <w:r w:rsidRPr="00C32E3C">
              <w:rPr>
                <w:szCs w:val="20"/>
              </w:rPr>
              <w:tab/>
            </w:r>
            <w:r w:rsidRPr="00C32E3C">
              <w:tab/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C32E3C" w:rsidRDefault="004E60B5" w:rsidP="00C640B1">
            <w:pPr>
              <w:pStyle w:val="NoSpacing"/>
              <w:jc w:val="center"/>
            </w:pPr>
            <w:r w:rsidRPr="00C32E3C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C32E3C" w:rsidRDefault="004E60B5" w:rsidP="00C32E3C">
            <w:pPr>
              <w:pStyle w:val="NoSpacing"/>
              <w:rPr>
                <w:szCs w:val="20"/>
              </w:rPr>
            </w:pPr>
            <w:r w:rsidRPr="00C32E3C">
              <w:rPr>
                <w:szCs w:val="20"/>
              </w:rPr>
              <w:t xml:space="preserve">Read an image using </w:t>
            </w:r>
            <w:proofErr w:type="spellStart"/>
            <w:r w:rsidRPr="00C32E3C">
              <w:rPr>
                <w:szCs w:val="20"/>
              </w:rPr>
              <w:t>Matlab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5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223B6A" w:rsidRDefault="004E60B5" w:rsidP="00C32E3C">
            <w:pPr>
              <w:pStyle w:val="NoSpacing"/>
            </w:pPr>
            <w:r w:rsidRPr="00223B6A">
              <w:t>Convert the image to gray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5</w:t>
            </w:r>
          </w:p>
        </w:tc>
      </w:tr>
      <w:tr w:rsidR="004E60B5" w:rsidRPr="00EF5853" w:rsidTr="00BD0748">
        <w:trPr>
          <w:trHeight w:val="3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c.</w:t>
            </w:r>
          </w:p>
        </w:tc>
        <w:tc>
          <w:tcPr>
            <w:tcW w:w="7480" w:type="dxa"/>
            <w:shd w:val="clear" w:color="auto" w:fill="auto"/>
          </w:tcPr>
          <w:p w:rsidR="004E60B5" w:rsidRPr="00223B6A" w:rsidRDefault="004E60B5" w:rsidP="00C32E3C">
            <w:pPr>
              <w:pStyle w:val="NoSpacing"/>
            </w:pPr>
            <w:r w:rsidRPr="00223B6A">
              <w:t>Display the number of rows and columns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5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d.</w:t>
            </w:r>
          </w:p>
        </w:tc>
        <w:tc>
          <w:tcPr>
            <w:tcW w:w="7480" w:type="dxa"/>
            <w:shd w:val="clear" w:color="auto" w:fill="auto"/>
          </w:tcPr>
          <w:p w:rsidR="004E60B5" w:rsidRPr="00223B6A" w:rsidRDefault="004E60B5" w:rsidP="00C32E3C">
            <w:pPr>
              <w:pStyle w:val="NoSpacing"/>
            </w:pPr>
            <w:r w:rsidRPr="00223B6A">
              <w:t xml:space="preserve"> Perform histogram equalization of the green channel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5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>
              <w:rPr>
                <w:szCs w:val="20"/>
              </w:rPr>
              <w:t>Explain the following noise models</w:t>
            </w:r>
            <w:r>
              <w:rPr>
                <w:szCs w:val="20"/>
              </w:rPr>
              <w:tab/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C32E3C" w:rsidRDefault="004E60B5" w:rsidP="0092624D">
            <w:pPr>
              <w:pStyle w:val="NoSpacing"/>
              <w:jc w:val="center"/>
            </w:pPr>
            <w:r w:rsidRPr="00C32E3C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C640B1" w:rsidRDefault="0061077F" w:rsidP="00C640B1">
            <w:pPr>
              <w:pStyle w:val="NoSpacing"/>
            </w:pPr>
            <w:r>
              <w:t>Gaussian</w:t>
            </w:r>
            <w:r w:rsidR="004E60B5" w:rsidRPr="00C640B1">
              <w:t xml:space="preserve"> Noise Model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4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92624D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>
              <w:t>Salt and Pepper Noise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2"/>
        </w:trPr>
        <w:tc>
          <w:tcPr>
            <w:tcW w:w="10314" w:type="dxa"/>
            <w:gridSpan w:val="5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(OR)</w:t>
            </w: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B52022" w:rsidP="0092624D">
            <w:r>
              <w:t>Brief</w:t>
            </w:r>
            <w:r w:rsidR="004E60B5">
              <w:t xml:space="preserve"> the Chain Code and Freeman Code </w:t>
            </w:r>
            <w:proofErr w:type="spellStart"/>
            <w:r w:rsidR="004E60B5">
              <w:t>boubdary</w:t>
            </w:r>
            <w:proofErr w:type="spellEnd"/>
            <w:r w:rsidR="004E60B5">
              <w:t xml:space="preserve"> descriptors. 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92624D">
            <w:r>
              <w:t>Define Compression and explain the general compression model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  <w:r w:rsidRPr="00204515">
              <w:t>10</w:t>
            </w:r>
          </w:p>
        </w:tc>
      </w:tr>
      <w:tr w:rsidR="004E60B5" w:rsidRPr="00EF5853" w:rsidTr="00BD074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7480" w:type="dxa"/>
            <w:shd w:val="clear" w:color="auto" w:fill="auto"/>
          </w:tcPr>
          <w:p w:rsidR="004E60B5" w:rsidRPr="00875196" w:rsidRDefault="004E60B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5814FF">
            <w:pPr>
              <w:ind w:left="542" w:right="-90" w:hanging="542"/>
              <w:jc w:val="center"/>
            </w:pP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a.</w:t>
            </w:r>
          </w:p>
        </w:tc>
        <w:tc>
          <w:tcPr>
            <w:tcW w:w="7480" w:type="dxa"/>
            <w:shd w:val="clear" w:color="auto" w:fill="auto"/>
          </w:tcPr>
          <w:p w:rsidR="004E60B5" w:rsidRPr="00EF5853" w:rsidRDefault="004E60B5" w:rsidP="00875196">
            <w:r w:rsidRPr="00D62C44">
              <w:rPr>
                <w:szCs w:val="20"/>
              </w:rPr>
              <w:t>Explain the Structure of the Human Eye with a neat diagram.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4E60B5" w:rsidP="00176DD0">
            <w:pPr>
              <w:ind w:left="542" w:right="-90" w:hanging="542"/>
              <w:jc w:val="center"/>
            </w:pPr>
            <w:r w:rsidRPr="00204515">
              <w:t>1</w:t>
            </w:r>
            <w:r w:rsidR="00176DD0" w:rsidRPr="00204515">
              <w:t>3</w:t>
            </w:r>
          </w:p>
        </w:tc>
      </w:tr>
      <w:tr w:rsidR="004E60B5" w:rsidRPr="00EF5853" w:rsidTr="00BD0748">
        <w:trPr>
          <w:trHeight w:val="2"/>
        </w:trPr>
        <w:tc>
          <w:tcPr>
            <w:tcW w:w="530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E60B5" w:rsidRPr="00EF5853" w:rsidRDefault="004E60B5" w:rsidP="00875196">
            <w:pPr>
              <w:jc w:val="center"/>
            </w:pPr>
            <w:r w:rsidRPr="00EF5853">
              <w:t>b.</w:t>
            </w:r>
          </w:p>
        </w:tc>
        <w:tc>
          <w:tcPr>
            <w:tcW w:w="7480" w:type="dxa"/>
            <w:shd w:val="clear" w:color="auto" w:fill="auto"/>
          </w:tcPr>
          <w:p w:rsidR="004E60B5" w:rsidRPr="003429B7" w:rsidRDefault="004E60B5" w:rsidP="00875196">
            <w:pPr>
              <w:rPr>
                <w:szCs w:val="20"/>
              </w:rPr>
            </w:pPr>
            <w:r>
              <w:rPr>
                <w:szCs w:val="20"/>
              </w:rPr>
              <w:t xml:space="preserve">How are Image Sensing and Acquisition </w:t>
            </w:r>
            <w:proofErr w:type="gramStart"/>
            <w:r>
              <w:rPr>
                <w:szCs w:val="20"/>
              </w:rPr>
              <w:t>carried  in</w:t>
            </w:r>
            <w:proofErr w:type="gramEnd"/>
            <w:r>
              <w:rPr>
                <w:szCs w:val="20"/>
              </w:rPr>
              <w:t xml:space="preserve"> a typical image processing application?    Explain the three principle sensor arrangements </w:t>
            </w:r>
            <w:proofErr w:type="gramStart"/>
            <w:r>
              <w:rPr>
                <w:szCs w:val="20"/>
              </w:rPr>
              <w:t>for  the</w:t>
            </w:r>
            <w:proofErr w:type="gramEnd"/>
            <w:r>
              <w:rPr>
                <w:szCs w:val="20"/>
              </w:rPr>
              <w:t xml:space="preserve"> same.</w:t>
            </w:r>
          </w:p>
        </w:tc>
        <w:tc>
          <w:tcPr>
            <w:tcW w:w="992" w:type="dxa"/>
            <w:shd w:val="clear" w:color="auto" w:fill="auto"/>
          </w:tcPr>
          <w:p w:rsidR="004E60B5" w:rsidRPr="00875196" w:rsidRDefault="004E60B5" w:rsidP="002045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204515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4E60B5" w:rsidRPr="00204515" w:rsidRDefault="00176DD0" w:rsidP="005814FF">
            <w:pPr>
              <w:ind w:left="542" w:right="-90" w:hanging="542"/>
              <w:jc w:val="center"/>
            </w:pPr>
            <w:r w:rsidRPr="00204515">
              <w:t>7</w:t>
            </w:r>
          </w:p>
        </w:tc>
      </w:tr>
    </w:tbl>
    <w:p w:rsidR="005527A4" w:rsidRDefault="005527A4" w:rsidP="005527A4"/>
    <w:p w:rsidR="00252F9B" w:rsidRDefault="001F7E9B" w:rsidP="004E60B5">
      <w:pPr>
        <w:jc w:val="center"/>
      </w:pPr>
      <w:r>
        <w:t>ALL THE BEST</w:t>
      </w:r>
    </w:p>
    <w:sectPr w:rsidR="00252F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AB04AA"/>
    <w:multiLevelType w:val="hybridMultilevel"/>
    <w:tmpl w:val="1A708208"/>
    <w:lvl w:ilvl="0" w:tplc="4009001B">
      <w:start w:val="1"/>
      <w:numFmt w:val="lowerRoman"/>
      <w:lvlText w:val="%1."/>
      <w:lvlJc w:val="right"/>
      <w:pPr>
        <w:ind w:left="1656" w:hanging="360"/>
      </w:pPr>
    </w:lvl>
    <w:lvl w:ilvl="1" w:tplc="40090019" w:tentative="1">
      <w:start w:val="1"/>
      <w:numFmt w:val="lowerLetter"/>
      <w:lvlText w:val="%2."/>
      <w:lvlJc w:val="left"/>
      <w:pPr>
        <w:ind w:left="2376" w:hanging="360"/>
      </w:pPr>
    </w:lvl>
    <w:lvl w:ilvl="2" w:tplc="4009001B" w:tentative="1">
      <w:start w:val="1"/>
      <w:numFmt w:val="lowerRoman"/>
      <w:lvlText w:val="%3."/>
      <w:lvlJc w:val="right"/>
      <w:pPr>
        <w:ind w:left="3096" w:hanging="180"/>
      </w:pPr>
    </w:lvl>
    <w:lvl w:ilvl="3" w:tplc="4009000F" w:tentative="1">
      <w:start w:val="1"/>
      <w:numFmt w:val="decimal"/>
      <w:lvlText w:val="%4."/>
      <w:lvlJc w:val="left"/>
      <w:pPr>
        <w:ind w:left="3816" w:hanging="360"/>
      </w:pPr>
    </w:lvl>
    <w:lvl w:ilvl="4" w:tplc="40090019" w:tentative="1">
      <w:start w:val="1"/>
      <w:numFmt w:val="lowerLetter"/>
      <w:lvlText w:val="%5."/>
      <w:lvlJc w:val="left"/>
      <w:pPr>
        <w:ind w:left="4536" w:hanging="360"/>
      </w:pPr>
    </w:lvl>
    <w:lvl w:ilvl="5" w:tplc="4009001B" w:tentative="1">
      <w:start w:val="1"/>
      <w:numFmt w:val="lowerRoman"/>
      <w:lvlText w:val="%6."/>
      <w:lvlJc w:val="right"/>
      <w:pPr>
        <w:ind w:left="5256" w:hanging="180"/>
      </w:pPr>
    </w:lvl>
    <w:lvl w:ilvl="6" w:tplc="4009000F" w:tentative="1">
      <w:start w:val="1"/>
      <w:numFmt w:val="decimal"/>
      <w:lvlText w:val="%7."/>
      <w:lvlJc w:val="left"/>
      <w:pPr>
        <w:ind w:left="5976" w:hanging="360"/>
      </w:pPr>
    </w:lvl>
    <w:lvl w:ilvl="7" w:tplc="40090019" w:tentative="1">
      <w:start w:val="1"/>
      <w:numFmt w:val="lowerLetter"/>
      <w:lvlText w:val="%8."/>
      <w:lvlJc w:val="left"/>
      <w:pPr>
        <w:ind w:left="6696" w:hanging="360"/>
      </w:pPr>
    </w:lvl>
    <w:lvl w:ilvl="8" w:tplc="4009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3">
    <w:nsid w:val="6B4048CD"/>
    <w:multiLevelType w:val="hybridMultilevel"/>
    <w:tmpl w:val="3578B72E"/>
    <w:lvl w:ilvl="0" w:tplc="4009001B">
      <w:start w:val="1"/>
      <w:numFmt w:val="lowerRoman"/>
      <w:lvlText w:val="%1."/>
      <w:lvlJc w:val="right"/>
      <w:pPr>
        <w:ind w:left="2088" w:hanging="360"/>
      </w:pPr>
    </w:lvl>
    <w:lvl w:ilvl="1" w:tplc="40090019" w:tentative="1">
      <w:start w:val="1"/>
      <w:numFmt w:val="lowerLetter"/>
      <w:lvlText w:val="%2."/>
      <w:lvlJc w:val="left"/>
      <w:pPr>
        <w:ind w:left="2808" w:hanging="360"/>
      </w:pPr>
    </w:lvl>
    <w:lvl w:ilvl="2" w:tplc="4009001B" w:tentative="1">
      <w:start w:val="1"/>
      <w:numFmt w:val="lowerRoman"/>
      <w:lvlText w:val="%3."/>
      <w:lvlJc w:val="right"/>
      <w:pPr>
        <w:ind w:left="3528" w:hanging="180"/>
      </w:pPr>
    </w:lvl>
    <w:lvl w:ilvl="3" w:tplc="4009000F" w:tentative="1">
      <w:start w:val="1"/>
      <w:numFmt w:val="decimal"/>
      <w:lvlText w:val="%4."/>
      <w:lvlJc w:val="left"/>
      <w:pPr>
        <w:ind w:left="4248" w:hanging="360"/>
      </w:pPr>
    </w:lvl>
    <w:lvl w:ilvl="4" w:tplc="40090019" w:tentative="1">
      <w:start w:val="1"/>
      <w:numFmt w:val="lowerLetter"/>
      <w:lvlText w:val="%5."/>
      <w:lvlJc w:val="left"/>
      <w:pPr>
        <w:ind w:left="4968" w:hanging="360"/>
      </w:pPr>
    </w:lvl>
    <w:lvl w:ilvl="5" w:tplc="4009001B" w:tentative="1">
      <w:start w:val="1"/>
      <w:numFmt w:val="lowerRoman"/>
      <w:lvlText w:val="%6."/>
      <w:lvlJc w:val="right"/>
      <w:pPr>
        <w:ind w:left="5688" w:hanging="180"/>
      </w:pPr>
    </w:lvl>
    <w:lvl w:ilvl="6" w:tplc="4009000F" w:tentative="1">
      <w:start w:val="1"/>
      <w:numFmt w:val="decimal"/>
      <w:lvlText w:val="%7."/>
      <w:lvlJc w:val="left"/>
      <w:pPr>
        <w:ind w:left="6408" w:hanging="360"/>
      </w:pPr>
    </w:lvl>
    <w:lvl w:ilvl="7" w:tplc="40090019" w:tentative="1">
      <w:start w:val="1"/>
      <w:numFmt w:val="lowerLetter"/>
      <w:lvlText w:val="%8."/>
      <w:lvlJc w:val="left"/>
      <w:pPr>
        <w:ind w:left="7128" w:hanging="360"/>
      </w:pPr>
    </w:lvl>
    <w:lvl w:ilvl="8" w:tplc="4009001B" w:tentative="1">
      <w:start w:val="1"/>
      <w:numFmt w:val="lowerRoman"/>
      <w:lvlText w:val="%9."/>
      <w:lvlJc w:val="right"/>
      <w:pPr>
        <w:ind w:left="784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6DD0"/>
    <w:rsid w:val="001D41FE"/>
    <w:rsid w:val="001D670F"/>
    <w:rsid w:val="001E2222"/>
    <w:rsid w:val="001F54D1"/>
    <w:rsid w:val="001F7E9B"/>
    <w:rsid w:val="00204515"/>
    <w:rsid w:val="00241B91"/>
    <w:rsid w:val="00252F9B"/>
    <w:rsid w:val="002D09FF"/>
    <w:rsid w:val="002D7611"/>
    <w:rsid w:val="002D76BB"/>
    <w:rsid w:val="002E336A"/>
    <w:rsid w:val="002E552A"/>
    <w:rsid w:val="00304757"/>
    <w:rsid w:val="00324247"/>
    <w:rsid w:val="003429B7"/>
    <w:rsid w:val="003855F1"/>
    <w:rsid w:val="003B14BC"/>
    <w:rsid w:val="003B1F06"/>
    <w:rsid w:val="003C6BB4"/>
    <w:rsid w:val="00427834"/>
    <w:rsid w:val="004341B6"/>
    <w:rsid w:val="0046314C"/>
    <w:rsid w:val="0046787F"/>
    <w:rsid w:val="004E60B5"/>
    <w:rsid w:val="004F787A"/>
    <w:rsid w:val="00501F18"/>
    <w:rsid w:val="0050571C"/>
    <w:rsid w:val="005133D7"/>
    <w:rsid w:val="005527A4"/>
    <w:rsid w:val="005814FF"/>
    <w:rsid w:val="005D0F4A"/>
    <w:rsid w:val="005F011C"/>
    <w:rsid w:val="006066D9"/>
    <w:rsid w:val="0061077F"/>
    <w:rsid w:val="0062605C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92521"/>
    <w:rsid w:val="00AA5E39"/>
    <w:rsid w:val="00AA6B40"/>
    <w:rsid w:val="00AE264C"/>
    <w:rsid w:val="00B009B1"/>
    <w:rsid w:val="00B52022"/>
    <w:rsid w:val="00B60E7E"/>
    <w:rsid w:val="00BA539E"/>
    <w:rsid w:val="00BB5C6B"/>
    <w:rsid w:val="00BD0748"/>
    <w:rsid w:val="00C32E3C"/>
    <w:rsid w:val="00C3743D"/>
    <w:rsid w:val="00C60C6A"/>
    <w:rsid w:val="00C640B1"/>
    <w:rsid w:val="00C95F18"/>
    <w:rsid w:val="00CB7A50"/>
    <w:rsid w:val="00CE1825"/>
    <w:rsid w:val="00CE5503"/>
    <w:rsid w:val="00D3698C"/>
    <w:rsid w:val="00D62341"/>
    <w:rsid w:val="00D64FF9"/>
    <w:rsid w:val="00D94D54"/>
    <w:rsid w:val="00DB0F71"/>
    <w:rsid w:val="00DE0497"/>
    <w:rsid w:val="00E70A47"/>
    <w:rsid w:val="00E75189"/>
    <w:rsid w:val="00E824B7"/>
    <w:rsid w:val="00EA4678"/>
    <w:rsid w:val="00F11EDB"/>
    <w:rsid w:val="00F162EA"/>
    <w:rsid w:val="00F22B0B"/>
    <w:rsid w:val="00F266A7"/>
    <w:rsid w:val="00F55D6F"/>
    <w:rsid w:val="00F76F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C32E3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6</cp:revision>
  <cp:lastPrinted>2016-11-13T18:39:00Z</cp:lastPrinted>
  <dcterms:created xsi:type="dcterms:W3CDTF">2016-11-13T18:14:00Z</dcterms:created>
  <dcterms:modified xsi:type="dcterms:W3CDTF">2016-12-24T05:50:00Z</dcterms:modified>
</cp:coreProperties>
</file>